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FC5" w:rsidRPr="00C5060B" w:rsidRDefault="006D1FC5" w:rsidP="006D1FC5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C5060B">
        <w:rPr>
          <w:rFonts w:asciiTheme="majorHAnsi" w:hAnsiTheme="majorHAnsi"/>
          <w:b/>
          <w:sz w:val="24"/>
          <w:szCs w:val="24"/>
        </w:rPr>
        <w:t>CI 6</w:t>
      </w:r>
      <w:r w:rsidR="006F1727" w:rsidRPr="00C5060B">
        <w:rPr>
          <w:rFonts w:asciiTheme="majorHAnsi" w:hAnsiTheme="majorHAnsi"/>
          <w:b/>
          <w:sz w:val="24"/>
          <w:szCs w:val="24"/>
        </w:rPr>
        <w:t>16 Independent Reading Response</w:t>
      </w:r>
      <w:r w:rsidRPr="00C5060B">
        <w:rPr>
          <w:rFonts w:asciiTheme="majorHAnsi" w:hAnsiTheme="majorHAnsi"/>
          <w:b/>
          <w:sz w:val="24"/>
          <w:szCs w:val="24"/>
        </w:rPr>
        <w:t>:</w:t>
      </w:r>
    </w:p>
    <w:p w:rsidR="00A832A3" w:rsidRPr="00C5060B" w:rsidRDefault="00921198" w:rsidP="006F1727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C5060B">
        <w:rPr>
          <w:rFonts w:asciiTheme="majorHAnsi" w:hAnsiTheme="majorHAnsi"/>
          <w:b/>
          <w:sz w:val="24"/>
          <w:szCs w:val="24"/>
        </w:rPr>
        <w:t>Book Reviews (3)</w:t>
      </w:r>
    </w:p>
    <w:p w:rsidR="006F1727" w:rsidRPr="00C5060B" w:rsidRDefault="00921198" w:rsidP="006F1727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C5060B">
        <w:rPr>
          <w:rFonts w:asciiTheme="majorHAnsi" w:hAnsiTheme="majorHAnsi"/>
          <w:b/>
          <w:sz w:val="24"/>
          <w:szCs w:val="24"/>
        </w:rPr>
        <w:t>Due July 18</w:t>
      </w:r>
      <w:r w:rsidR="006F1727" w:rsidRPr="00C5060B">
        <w:rPr>
          <w:rFonts w:asciiTheme="majorHAnsi" w:hAnsiTheme="majorHAnsi"/>
          <w:b/>
          <w:sz w:val="24"/>
          <w:szCs w:val="24"/>
        </w:rPr>
        <w:t>,</w:t>
      </w:r>
      <w:r w:rsidRPr="00C5060B">
        <w:rPr>
          <w:rFonts w:asciiTheme="majorHAnsi" w:hAnsiTheme="majorHAnsi"/>
          <w:b/>
          <w:sz w:val="24"/>
          <w:szCs w:val="24"/>
        </w:rPr>
        <w:t xml:space="preserve"> 21, and 25, </w:t>
      </w:r>
      <w:r w:rsidR="006F1727" w:rsidRPr="00C5060B">
        <w:rPr>
          <w:rFonts w:asciiTheme="majorHAnsi" w:hAnsiTheme="majorHAnsi"/>
          <w:b/>
          <w:sz w:val="24"/>
          <w:szCs w:val="24"/>
        </w:rPr>
        <w:t>2011</w:t>
      </w:r>
    </w:p>
    <w:p w:rsidR="006F1727" w:rsidRPr="00C5060B" w:rsidRDefault="006F1727" w:rsidP="006F1727">
      <w:pPr>
        <w:pStyle w:val="NoSpacing"/>
        <w:rPr>
          <w:rFonts w:asciiTheme="majorHAnsi" w:hAnsiTheme="majorHAnsi"/>
          <w:b/>
          <w:sz w:val="24"/>
          <w:szCs w:val="24"/>
        </w:rPr>
      </w:pPr>
    </w:p>
    <w:tbl>
      <w:tblPr>
        <w:tblStyle w:val="LightGrid"/>
        <w:tblW w:w="0" w:type="auto"/>
        <w:tblLook w:val="04A0" w:firstRow="1" w:lastRow="0" w:firstColumn="1" w:lastColumn="0" w:noHBand="0" w:noVBand="1"/>
      </w:tblPr>
      <w:tblGrid>
        <w:gridCol w:w="1188"/>
        <w:gridCol w:w="8280"/>
      </w:tblGrid>
      <w:tr w:rsidR="00000CEB" w:rsidRPr="00C5060B" w:rsidTr="00000C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000CEB" w:rsidRPr="00C5060B" w:rsidRDefault="00000CEB" w:rsidP="00000CEB">
            <w:pPr>
              <w:pStyle w:val="NoSpacing"/>
              <w:rPr>
                <w:sz w:val="24"/>
                <w:szCs w:val="24"/>
              </w:rPr>
            </w:pPr>
            <w:r w:rsidRPr="00C5060B">
              <w:rPr>
                <w:sz w:val="24"/>
                <w:szCs w:val="24"/>
              </w:rPr>
              <w:t>Date</w:t>
            </w:r>
          </w:p>
        </w:tc>
        <w:tc>
          <w:tcPr>
            <w:tcW w:w="8280" w:type="dxa"/>
          </w:tcPr>
          <w:p w:rsidR="00000CEB" w:rsidRPr="00C5060B" w:rsidRDefault="00000CEB" w:rsidP="00000CEB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060B">
              <w:rPr>
                <w:sz w:val="24"/>
                <w:szCs w:val="24"/>
              </w:rPr>
              <w:t>Tasks</w:t>
            </w:r>
          </w:p>
        </w:tc>
      </w:tr>
      <w:tr w:rsidR="00000CEB" w:rsidRPr="00C5060B" w:rsidTr="00000C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July 18</w:t>
            </w:r>
          </w:p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Mon.</w:t>
            </w:r>
          </w:p>
        </w:tc>
        <w:tc>
          <w:tcPr>
            <w:tcW w:w="8280" w:type="dxa"/>
          </w:tcPr>
          <w:p w:rsidR="00081101" w:rsidRPr="00C5060B" w:rsidRDefault="00081101" w:rsidP="00000CE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5060B">
              <w:rPr>
                <w:rFonts w:asciiTheme="majorHAnsi" w:hAnsiTheme="majorHAnsi"/>
                <w:sz w:val="24"/>
                <w:szCs w:val="24"/>
              </w:rPr>
              <w:t xml:space="preserve">Post Book Review #1 on </w:t>
            </w:r>
            <w:hyperlink r:id="rId8" w:history="1">
              <w:proofErr w:type="spellStart"/>
              <w:r w:rsidRPr="00C5060B">
                <w:rPr>
                  <w:rStyle w:val="Hyperlink"/>
                  <w:rFonts w:asciiTheme="majorHAnsi" w:hAnsiTheme="majorHAnsi"/>
                  <w:sz w:val="24"/>
                  <w:szCs w:val="24"/>
                </w:rPr>
                <w:t>Goodreads</w:t>
              </w:r>
              <w:proofErr w:type="spellEnd"/>
            </w:hyperlink>
            <w:r w:rsidRPr="00C5060B">
              <w:rPr>
                <w:rFonts w:asciiTheme="majorHAnsi" w:hAnsiTheme="majorHAnsi"/>
                <w:sz w:val="24"/>
                <w:szCs w:val="24"/>
              </w:rPr>
              <w:t xml:space="preserve"> discussion forum by 8:30 a.m.</w:t>
            </w:r>
          </w:p>
          <w:p w:rsidR="00081101" w:rsidRPr="00C5060B" w:rsidRDefault="00081101" w:rsidP="00000CE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5060B">
              <w:rPr>
                <w:rFonts w:asciiTheme="majorHAnsi" w:hAnsiTheme="majorHAnsi"/>
                <w:sz w:val="24"/>
                <w:szCs w:val="24"/>
              </w:rPr>
              <w:t>Post a response to a classmate’s review by 11:59 p.m.</w:t>
            </w:r>
          </w:p>
          <w:p w:rsidR="00081101" w:rsidRPr="00C5060B" w:rsidRDefault="00081101" w:rsidP="00000CE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00CEB" w:rsidRPr="00C5060B" w:rsidTr="00000C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July 21</w:t>
            </w:r>
          </w:p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Thurs.</w:t>
            </w:r>
          </w:p>
        </w:tc>
        <w:tc>
          <w:tcPr>
            <w:tcW w:w="8280" w:type="dxa"/>
          </w:tcPr>
          <w:p w:rsidR="00081101" w:rsidRPr="00C5060B" w:rsidRDefault="00081101" w:rsidP="00081101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5060B">
              <w:rPr>
                <w:rFonts w:asciiTheme="majorHAnsi" w:hAnsiTheme="majorHAnsi"/>
                <w:sz w:val="24"/>
                <w:szCs w:val="24"/>
              </w:rPr>
              <w:t xml:space="preserve">Post Book Review #2 on </w:t>
            </w:r>
            <w:hyperlink r:id="rId9" w:history="1">
              <w:proofErr w:type="spellStart"/>
              <w:r w:rsidRPr="00C5060B">
                <w:rPr>
                  <w:rStyle w:val="Hyperlink"/>
                  <w:rFonts w:asciiTheme="majorHAnsi" w:hAnsiTheme="majorHAnsi"/>
                  <w:sz w:val="24"/>
                  <w:szCs w:val="24"/>
                </w:rPr>
                <w:t>Goodreads</w:t>
              </w:r>
              <w:proofErr w:type="spellEnd"/>
            </w:hyperlink>
            <w:r w:rsidRPr="00C5060B">
              <w:rPr>
                <w:rFonts w:asciiTheme="majorHAnsi" w:hAnsiTheme="majorHAnsi"/>
                <w:sz w:val="24"/>
                <w:szCs w:val="24"/>
              </w:rPr>
              <w:t xml:space="preserve"> discussion forum by 8:30 a.m.</w:t>
            </w:r>
          </w:p>
          <w:p w:rsidR="00000CEB" w:rsidRPr="00C5060B" w:rsidRDefault="00081101" w:rsidP="00081101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5060B">
              <w:rPr>
                <w:rFonts w:asciiTheme="majorHAnsi" w:hAnsiTheme="majorHAnsi"/>
                <w:sz w:val="24"/>
                <w:szCs w:val="24"/>
              </w:rPr>
              <w:t>Post a response to a classmate’s review by 11:59 p.m.</w:t>
            </w:r>
          </w:p>
          <w:p w:rsidR="00081101" w:rsidRPr="00C5060B" w:rsidRDefault="00081101" w:rsidP="00081101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00CEB" w:rsidRPr="00C5060B" w:rsidTr="00000C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July 25</w:t>
            </w:r>
          </w:p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Mon.</w:t>
            </w:r>
          </w:p>
        </w:tc>
        <w:tc>
          <w:tcPr>
            <w:tcW w:w="8280" w:type="dxa"/>
          </w:tcPr>
          <w:p w:rsidR="00081101" w:rsidRPr="00C5060B" w:rsidRDefault="00081101" w:rsidP="00081101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5060B">
              <w:rPr>
                <w:rFonts w:asciiTheme="majorHAnsi" w:hAnsiTheme="majorHAnsi"/>
                <w:sz w:val="24"/>
                <w:szCs w:val="24"/>
              </w:rPr>
              <w:t xml:space="preserve">Post Book Review #3 on </w:t>
            </w:r>
            <w:hyperlink r:id="rId10" w:history="1">
              <w:proofErr w:type="spellStart"/>
              <w:r w:rsidRPr="00C5060B">
                <w:rPr>
                  <w:rStyle w:val="Hyperlink"/>
                  <w:rFonts w:asciiTheme="majorHAnsi" w:hAnsiTheme="majorHAnsi"/>
                  <w:sz w:val="24"/>
                  <w:szCs w:val="24"/>
                </w:rPr>
                <w:t>Goodreads</w:t>
              </w:r>
              <w:proofErr w:type="spellEnd"/>
            </w:hyperlink>
            <w:r w:rsidRPr="00C5060B">
              <w:rPr>
                <w:rFonts w:asciiTheme="majorHAnsi" w:hAnsiTheme="majorHAnsi"/>
                <w:sz w:val="24"/>
                <w:szCs w:val="24"/>
              </w:rPr>
              <w:t xml:space="preserve"> discussion forum by 8:30 a.m.</w:t>
            </w:r>
          </w:p>
          <w:p w:rsidR="00000CEB" w:rsidRPr="00C5060B" w:rsidRDefault="00081101" w:rsidP="00081101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5060B">
              <w:rPr>
                <w:rFonts w:asciiTheme="majorHAnsi" w:hAnsiTheme="majorHAnsi"/>
                <w:sz w:val="24"/>
                <w:szCs w:val="24"/>
              </w:rPr>
              <w:t>Post a response to a classmate’s review by 11:59 p.m.</w:t>
            </w:r>
          </w:p>
          <w:p w:rsidR="00081101" w:rsidRPr="00C5060B" w:rsidRDefault="00081101" w:rsidP="00081101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00CEB" w:rsidRPr="00C5060B" w:rsidTr="00000C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July 26</w:t>
            </w:r>
          </w:p>
          <w:p w:rsidR="00000CEB" w:rsidRPr="00C5060B" w:rsidRDefault="00000CEB" w:rsidP="00000CEB">
            <w:pPr>
              <w:pStyle w:val="NoSpacing"/>
              <w:rPr>
                <w:b w:val="0"/>
                <w:sz w:val="24"/>
                <w:szCs w:val="24"/>
              </w:rPr>
            </w:pPr>
            <w:r w:rsidRPr="00C5060B">
              <w:rPr>
                <w:b w:val="0"/>
                <w:sz w:val="24"/>
                <w:szCs w:val="24"/>
              </w:rPr>
              <w:t>Tues.</w:t>
            </w:r>
          </w:p>
        </w:tc>
        <w:tc>
          <w:tcPr>
            <w:tcW w:w="8280" w:type="dxa"/>
          </w:tcPr>
          <w:p w:rsidR="00000CEB" w:rsidRPr="00C5060B" w:rsidRDefault="00081101" w:rsidP="00000CEB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 w:rsidRPr="00C5060B">
              <w:rPr>
                <w:rFonts w:asciiTheme="majorHAnsi" w:hAnsiTheme="majorHAnsi"/>
                <w:sz w:val="24"/>
                <w:szCs w:val="24"/>
              </w:rPr>
              <w:t>Submit your Independent Reading Log in class (hard copy) or via e-mail attachment by 9:00 a.m.</w:t>
            </w:r>
          </w:p>
          <w:p w:rsidR="00081101" w:rsidRPr="00C5060B" w:rsidRDefault="00081101" w:rsidP="00000CEB">
            <w:pPr>
              <w:pStyle w:val="NoSpacing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000CEB" w:rsidRDefault="00000CEB" w:rsidP="00000CEB">
      <w:pPr>
        <w:pStyle w:val="NoSpacing"/>
        <w:rPr>
          <w:rFonts w:asciiTheme="majorHAnsi" w:hAnsiTheme="majorHAnsi"/>
        </w:rPr>
      </w:pPr>
    </w:p>
    <w:p w:rsidR="00B44597" w:rsidRDefault="00000CEB" w:rsidP="00000CEB">
      <w:pPr>
        <w:pStyle w:val="NoSpacing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 xml:space="preserve">For </w:t>
      </w:r>
      <w:r w:rsidRPr="00C5060B">
        <w:rPr>
          <w:rFonts w:asciiTheme="majorHAnsi" w:hAnsiTheme="majorHAnsi"/>
          <w:b/>
          <w:sz w:val="24"/>
          <w:szCs w:val="24"/>
        </w:rPr>
        <w:t>three</w:t>
      </w:r>
      <w:r w:rsidR="00EB3FA6" w:rsidRPr="00B44597">
        <w:rPr>
          <w:rFonts w:asciiTheme="majorHAnsi" w:hAnsiTheme="majorHAnsi"/>
          <w:sz w:val="24"/>
          <w:szCs w:val="24"/>
        </w:rPr>
        <w:t xml:space="preserve"> of your Independent Reading YA</w:t>
      </w:r>
      <w:r w:rsidRPr="00B44597">
        <w:rPr>
          <w:rFonts w:asciiTheme="majorHAnsi" w:hAnsiTheme="majorHAnsi"/>
          <w:sz w:val="24"/>
          <w:szCs w:val="24"/>
        </w:rPr>
        <w:t xml:space="preserve"> books, write a 250-500 word book review, and post it on our </w:t>
      </w:r>
      <w:hyperlink r:id="rId11" w:history="1">
        <w:proofErr w:type="spellStart"/>
        <w:r w:rsidRPr="00B44597">
          <w:rPr>
            <w:rStyle w:val="Hyperlink"/>
            <w:rFonts w:asciiTheme="majorHAnsi" w:hAnsiTheme="majorHAnsi"/>
            <w:sz w:val="24"/>
            <w:szCs w:val="24"/>
          </w:rPr>
          <w:t>Goodreads</w:t>
        </w:r>
        <w:proofErr w:type="spellEnd"/>
      </w:hyperlink>
      <w:r w:rsidRPr="00B44597">
        <w:rPr>
          <w:rFonts w:asciiTheme="majorHAnsi" w:hAnsiTheme="majorHAnsi"/>
          <w:sz w:val="24"/>
          <w:szCs w:val="24"/>
        </w:rPr>
        <w:t xml:space="preserve"> discussion forum on the “</w:t>
      </w:r>
      <w:hyperlink r:id="rId12" w:history="1">
        <w:r w:rsidRPr="00B44597">
          <w:rPr>
            <w:rStyle w:val="Hyperlink"/>
            <w:rFonts w:asciiTheme="majorHAnsi" w:hAnsiTheme="majorHAnsi"/>
            <w:sz w:val="24"/>
            <w:szCs w:val="24"/>
          </w:rPr>
          <w:t>English Teachers of Wichita State University</w:t>
        </w:r>
      </w:hyperlink>
      <w:r w:rsidRPr="00B44597">
        <w:rPr>
          <w:rFonts w:asciiTheme="majorHAnsi" w:hAnsiTheme="majorHAnsi"/>
          <w:sz w:val="24"/>
          <w:szCs w:val="24"/>
        </w:rPr>
        <w:t>”</w:t>
      </w:r>
      <w:r w:rsidR="00637F47" w:rsidRPr="00B44597">
        <w:rPr>
          <w:rFonts w:asciiTheme="majorHAnsi" w:hAnsiTheme="majorHAnsi"/>
          <w:sz w:val="24"/>
          <w:szCs w:val="24"/>
        </w:rPr>
        <w:t xml:space="preserve"> group page.  </w:t>
      </w:r>
    </w:p>
    <w:p w:rsidR="00B44597" w:rsidRDefault="00B44597" w:rsidP="00000CEB">
      <w:pPr>
        <w:pStyle w:val="NoSpacing"/>
        <w:rPr>
          <w:rFonts w:asciiTheme="majorHAnsi" w:hAnsiTheme="majorHAnsi"/>
          <w:sz w:val="24"/>
          <w:szCs w:val="24"/>
        </w:rPr>
      </w:pPr>
    </w:p>
    <w:p w:rsidR="00000CEB" w:rsidRPr="00B44597" w:rsidRDefault="00000CEB" w:rsidP="00000CEB">
      <w:pPr>
        <w:pStyle w:val="NoSpacing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Please follow these guidelines when composing your post:</w:t>
      </w:r>
    </w:p>
    <w:p w:rsidR="00000CEB" w:rsidRPr="00B44597" w:rsidRDefault="00000CEB" w:rsidP="00EB3FA6">
      <w:pPr>
        <w:pStyle w:val="NoSpacing"/>
        <w:numPr>
          <w:ilvl w:val="0"/>
          <w:numId w:val="9"/>
        </w:numPr>
        <w:ind w:left="720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Maintain a professional and courteous tone in your comments.</w:t>
      </w:r>
    </w:p>
    <w:p w:rsidR="00000CEB" w:rsidRPr="00B44597" w:rsidRDefault="00000CEB" w:rsidP="00EB3FA6">
      <w:pPr>
        <w:pStyle w:val="NoSpacing"/>
        <w:numPr>
          <w:ilvl w:val="0"/>
          <w:numId w:val="9"/>
        </w:numPr>
        <w:ind w:left="720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 xml:space="preserve">Discuss the text's plot, </w:t>
      </w:r>
      <w:r w:rsidR="00637F47" w:rsidRPr="00B44597">
        <w:rPr>
          <w:rFonts w:asciiTheme="majorHAnsi" w:hAnsiTheme="majorHAnsi"/>
          <w:sz w:val="24"/>
          <w:szCs w:val="24"/>
        </w:rPr>
        <w:t>characte</w:t>
      </w:r>
      <w:r w:rsidRPr="00B44597">
        <w:rPr>
          <w:rFonts w:asciiTheme="majorHAnsi" w:hAnsiTheme="majorHAnsi"/>
          <w:sz w:val="24"/>
          <w:szCs w:val="24"/>
        </w:rPr>
        <w:t>rs, quality of writing, etc. and your overall evaluation of it.  Spoilers are permitt</w:t>
      </w:r>
      <w:bookmarkStart w:id="0" w:name="_GoBack"/>
      <w:bookmarkEnd w:id="0"/>
      <w:r w:rsidRPr="00B44597">
        <w:rPr>
          <w:rFonts w:asciiTheme="majorHAnsi" w:hAnsiTheme="majorHAnsi"/>
          <w:sz w:val="24"/>
          <w:szCs w:val="24"/>
        </w:rPr>
        <w:t xml:space="preserve">ed, though you might want to provide a spoiler alert for your colleagues. </w:t>
      </w:r>
      <w:r w:rsidRPr="00B44597">
        <w:rPr>
          <w:rFonts w:asciiTheme="majorHAnsi" w:hAnsiTheme="majorHAnsi"/>
          <w:sz w:val="24"/>
          <w:szCs w:val="24"/>
        </w:rPr>
        <w:sym w:font="Wingdings" w:char="F04A"/>
      </w:r>
    </w:p>
    <w:p w:rsidR="00000CEB" w:rsidRPr="00B44597" w:rsidRDefault="00000CEB" w:rsidP="00EB3FA6">
      <w:pPr>
        <w:pStyle w:val="NoSpacing"/>
        <w:numPr>
          <w:ilvl w:val="0"/>
          <w:numId w:val="9"/>
        </w:numPr>
        <w:ind w:left="720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Consider how/why you might (or might not) incorporate it into your curriculum as well as any challenges you can anticipate in teaching the text.</w:t>
      </w:r>
    </w:p>
    <w:p w:rsidR="00B44597" w:rsidRDefault="00B44597" w:rsidP="00000CEB">
      <w:pPr>
        <w:pStyle w:val="NoSpacing"/>
        <w:rPr>
          <w:rFonts w:asciiTheme="majorHAnsi" w:hAnsiTheme="majorHAnsi"/>
          <w:sz w:val="24"/>
          <w:szCs w:val="24"/>
        </w:rPr>
      </w:pPr>
    </w:p>
    <w:p w:rsidR="00B44597" w:rsidRDefault="00EB3FA6" w:rsidP="00000CEB">
      <w:pPr>
        <w:pStyle w:val="NoSpacing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 xml:space="preserve">I recommend that you compose your post in a Word processing program first and then copy/paste it into the text box online.  </w:t>
      </w:r>
    </w:p>
    <w:p w:rsidR="00B44597" w:rsidRDefault="00B44597" w:rsidP="00000CEB">
      <w:pPr>
        <w:pStyle w:val="NoSpacing"/>
        <w:rPr>
          <w:rFonts w:asciiTheme="majorHAnsi" w:hAnsiTheme="majorHAnsi"/>
          <w:sz w:val="24"/>
          <w:szCs w:val="24"/>
        </w:rPr>
      </w:pPr>
    </w:p>
    <w:p w:rsidR="00000CEB" w:rsidRPr="00B44597" w:rsidRDefault="00000CEB" w:rsidP="00000CEB">
      <w:pPr>
        <w:pStyle w:val="NoSpacing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 xml:space="preserve">In addition to posting your review, </w:t>
      </w:r>
      <w:r w:rsidRPr="00B44597">
        <w:rPr>
          <w:rFonts w:asciiTheme="majorHAnsi" w:hAnsiTheme="majorHAnsi"/>
          <w:b/>
          <w:sz w:val="24"/>
          <w:szCs w:val="24"/>
        </w:rPr>
        <w:t xml:space="preserve">respond </w:t>
      </w:r>
      <w:r w:rsidRPr="00B44597">
        <w:rPr>
          <w:rFonts w:asciiTheme="majorHAnsi" w:hAnsiTheme="majorHAnsi"/>
          <w:b/>
          <w:i/>
          <w:sz w:val="24"/>
          <w:szCs w:val="24"/>
        </w:rPr>
        <w:t>thoughtfully</w:t>
      </w:r>
      <w:r w:rsidRPr="00B44597">
        <w:rPr>
          <w:rFonts w:asciiTheme="majorHAnsi" w:hAnsiTheme="majorHAnsi"/>
          <w:sz w:val="24"/>
          <w:szCs w:val="24"/>
        </w:rPr>
        <w:t xml:space="preserve"> to at least one colleague’s po</w:t>
      </w:r>
      <w:r w:rsidR="00EB3FA6" w:rsidRPr="00B44597">
        <w:rPr>
          <w:rFonts w:asciiTheme="majorHAnsi" w:hAnsiTheme="majorHAnsi"/>
          <w:sz w:val="24"/>
          <w:szCs w:val="24"/>
        </w:rPr>
        <w:t>sting for each round of reviews, posing questions, sharing personal connections, and/or suggesting possible teaching strategies.</w:t>
      </w:r>
    </w:p>
    <w:p w:rsidR="00EB3FA6" w:rsidRPr="00B44597" w:rsidRDefault="00EB3FA6" w:rsidP="00585483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</w:p>
    <w:p w:rsidR="00B44597" w:rsidRDefault="00B44597" w:rsidP="00B44597">
      <w:pPr>
        <w:pStyle w:val="NoSpacing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Posting your book review</w:t>
      </w:r>
    </w:p>
    <w:p w:rsidR="00B44597" w:rsidRDefault="00B44597" w:rsidP="00B44597">
      <w:pPr>
        <w:pStyle w:val="NoSpacing"/>
        <w:numPr>
          <w:ilvl w:val="0"/>
          <w:numId w:val="1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When you are ready to post your review, go to our </w:t>
      </w:r>
      <w:hyperlink r:id="rId13" w:history="1">
        <w:r w:rsidRPr="00B44597">
          <w:rPr>
            <w:rStyle w:val="Hyperlink"/>
            <w:rFonts w:asciiTheme="majorHAnsi" w:hAnsiTheme="majorHAnsi"/>
            <w:sz w:val="24"/>
            <w:szCs w:val="24"/>
          </w:rPr>
          <w:t>group page</w:t>
        </w:r>
      </w:hyperlink>
      <w:r>
        <w:rPr>
          <w:rFonts w:asciiTheme="majorHAnsi" w:hAnsiTheme="majorHAnsi"/>
          <w:sz w:val="24"/>
          <w:szCs w:val="24"/>
        </w:rPr>
        <w:t>.</w:t>
      </w:r>
    </w:p>
    <w:p w:rsidR="00B44597" w:rsidRDefault="00B44597" w:rsidP="00B44597">
      <w:pPr>
        <w:pStyle w:val="NoSpacing"/>
        <w:numPr>
          <w:ilvl w:val="0"/>
          <w:numId w:val="1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On the discussion board, click “new” to create a new post. </w:t>
      </w:r>
    </w:p>
    <w:p w:rsidR="00B44597" w:rsidRDefault="00B44597" w:rsidP="00B44597">
      <w:pPr>
        <w:pStyle w:val="NoSpacing"/>
        <w:numPr>
          <w:ilvl w:val="0"/>
          <w:numId w:val="1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Give your post a catchy title (or you may simply use the YA book title – your call).</w:t>
      </w:r>
    </w:p>
    <w:p w:rsidR="00B44597" w:rsidRPr="00B44597" w:rsidRDefault="00B44597" w:rsidP="00B44597">
      <w:pPr>
        <w:pStyle w:val="NoSpacing"/>
        <w:numPr>
          <w:ilvl w:val="0"/>
          <w:numId w:val="1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Don’t forget to read your colleague’s posts, and thoughtfully respond to at least one person’s review for each book review cycle.</w:t>
      </w:r>
    </w:p>
    <w:p w:rsidR="00B44597" w:rsidRDefault="00B44597" w:rsidP="00585483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</w:p>
    <w:p w:rsidR="00B44597" w:rsidRDefault="00B44597" w:rsidP="00585483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</w:p>
    <w:p w:rsidR="00B44597" w:rsidRDefault="00B44597" w:rsidP="00585483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</w:p>
    <w:p w:rsidR="00577903" w:rsidRPr="00B44597" w:rsidRDefault="00585483" w:rsidP="00585483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B44597">
        <w:rPr>
          <w:rFonts w:asciiTheme="majorHAnsi" w:hAnsiTheme="majorHAnsi"/>
          <w:b/>
          <w:sz w:val="24"/>
          <w:szCs w:val="24"/>
        </w:rPr>
        <w:t>Book Review</w:t>
      </w:r>
      <w:r w:rsidR="00637F47" w:rsidRPr="00B44597">
        <w:rPr>
          <w:rFonts w:asciiTheme="majorHAnsi" w:hAnsiTheme="majorHAnsi"/>
          <w:b/>
          <w:sz w:val="24"/>
          <w:szCs w:val="24"/>
        </w:rPr>
        <w:t xml:space="preserve"> Scoring Guide (for each book)</w:t>
      </w:r>
    </w:p>
    <w:p w:rsidR="00B44597" w:rsidRDefault="00B44597" w:rsidP="006D1FC5">
      <w:pPr>
        <w:pStyle w:val="NoSpacing"/>
        <w:rPr>
          <w:rFonts w:asciiTheme="majorHAnsi" w:hAnsiTheme="majorHAnsi"/>
          <w:sz w:val="24"/>
          <w:szCs w:val="24"/>
        </w:rPr>
      </w:pPr>
    </w:p>
    <w:p w:rsidR="00B73F15" w:rsidRPr="00B44597" w:rsidRDefault="00B73F15" w:rsidP="006D1FC5">
      <w:pPr>
        <w:pStyle w:val="NoSpacing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Content</w:t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577903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>/ 20</w:t>
      </w:r>
      <w:r w:rsidR="00577903" w:rsidRPr="00B44597">
        <w:rPr>
          <w:rFonts w:asciiTheme="majorHAnsi" w:hAnsiTheme="majorHAnsi"/>
          <w:sz w:val="24"/>
          <w:szCs w:val="24"/>
        </w:rPr>
        <w:t xml:space="preserve"> points</w:t>
      </w:r>
    </w:p>
    <w:p w:rsidR="00B73F15" w:rsidRPr="00B44597" w:rsidRDefault="00B73F15" w:rsidP="00B73F15">
      <w:pPr>
        <w:pStyle w:val="NoSpacing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 xml:space="preserve">Obvious understanding of </w:t>
      </w:r>
      <w:r w:rsidR="00E35251" w:rsidRPr="00B44597">
        <w:rPr>
          <w:rFonts w:asciiTheme="majorHAnsi" w:hAnsiTheme="majorHAnsi"/>
          <w:i/>
          <w:sz w:val="24"/>
          <w:szCs w:val="24"/>
        </w:rPr>
        <w:t>entire</w:t>
      </w:r>
      <w:r w:rsidR="00E35251" w:rsidRPr="00B44597">
        <w:rPr>
          <w:rFonts w:asciiTheme="majorHAnsi" w:hAnsiTheme="majorHAnsi"/>
          <w:sz w:val="24"/>
          <w:szCs w:val="24"/>
        </w:rPr>
        <w:t xml:space="preserve"> </w:t>
      </w:r>
      <w:r w:rsidRPr="00B44597">
        <w:rPr>
          <w:rFonts w:asciiTheme="majorHAnsi" w:hAnsiTheme="majorHAnsi"/>
          <w:sz w:val="24"/>
          <w:szCs w:val="24"/>
        </w:rPr>
        <w:t>text</w:t>
      </w:r>
    </w:p>
    <w:p w:rsidR="00E35251" w:rsidRPr="00B44597" w:rsidRDefault="00E35251" w:rsidP="00B73F15">
      <w:pPr>
        <w:pStyle w:val="NoSpacing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 xml:space="preserve">Accurate </w:t>
      </w:r>
      <w:r w:rsidR="0019573D" w:rsidRPr="00B44597">
        <w:rPr>
          <w:rFonts w:asciiTheme="majorHAnsi" w:hAnsiTheme="majorHAnsi"/>
          <w:sz w:val="24"/>
          <w:szCs w:val="24"/>
        </w:rPr>
        <w:t>interpretations</w:t>
      </w:r>
      <w:r w:rsidRPr="00B44597">
        <w:rPr>
          <w:rFonts w:asciiTheme="majorHAnsi" w:hAnsiTheme="majorHAnsi"/>
          <w:sz w:val="24"/>
          <w:szCs w:val="24"/>
        </w:rPr>
        <w:t xml:space="preserve"> of characters, plot, setting, etc.</w:t>
      </w:r>
    </w:p>
    <w:p w:rsidR="008B74CF" w:rsidRPr="00B44597" w:rsidRDefault="001B4682" w:rsidP="00B73F15">
      <w:pPr>
        <w:pStyle w:val="NoSpacing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Clear evaluation of various qualities of the text (characterization, plot, setting, accuracy, etc.)</w:t>
      </w:r>
    </w:p>
    <w:p w:rsidR="008B74CF" w:rsidRPr="00B44597" w:rsidRDefault="008B74CF" w:rsidP="00B73F15">
      <w:pPr>
        <w:pStyle w:val="NoSpacing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Thoughtful discussion of how and why you will (not) incorporate it into your teaching as well as any challenges you anticipate in teaching the text</w:t>
      </w:r>
    </w:p>
    <w:p w:rsidR="008B74CF" w:rsidRPr="00B44597" w:rsidRDefault="008B74CF" w:rsidP="00B73F15">
      <w:pPr>
        <w:pStyle w:val="NoSpacing"/>
        <w:rPr>
          <w:rFonts w:asciiTheme="majorHAnsi" w:hAnsiTheme="majorHAnsi"/>
          <w:sz w:val="24"/>
          <w:szCs w:val="24"/>
        </w:rPr>
      </w:pPr>
    </w:p>
    <w:p w:rsidR="00B44597" w:rsidRDefault="00B44597" w:rsidP="00B73F15">
      <w:pPr>
        <w:pStyle w:val="NoSpacing"/>
        <w:rPr>
          <w:rFonts w:asciiTheme="majorHAnsi" w:hAnsiTheme="majorHAnsi"/>
          <w:sz w:val="24"/>
          <w:szCs w:val="24"/>
        </w:rPr>
      </w:pPr>
    </w:p>
    <w:p w:rsidR="00E35251" w:rsidRPr="00B44597" w:rsidRDefault="00E35251" w:rsidP="00B73F15">
      <w:pPr>
        <w:pStyle w:val="NoSpacing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Conventions</w:t>
      </w:r>
      <w:r w:rsidR="000A0487" w:rsidRPr="00B44597">
        <w:rPr>
          <w:rFonts w:asciiTheme="majorHAnsi" w:hAnsiTheme="majorHAnsi"/>
          <w:sz w:val="24"/>
          <w:szCs w:val="24"/>
        </w:rPr>
        <w:t>/Format</w:t>
      </w:r>
      <w:r w:rsidR="000A0487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9240BF" w:rsidRPr="00B44597">
        <w:rPr>
          <w:rFonts w:asciiTheme="majorHAnsi" w:hAnsiTheme="majorHAnsi"/>
          <w:sz w:val="24"/>
          <w:szCs w:val="24"/>
        </w:rPr>
        <w:tab/>
      </w:r>
      <w:r w:rsidR="001B4682" w:rsidRPr="00B44597">
        <w:rPr>
          <w:rFonts w:asciiTheme="majorHAnsi" w:hAnsiTheme="majorHAnsi"/>
          <w:sz w:val="24"/>
          <w:szCs w:val="24"/>
        </w:rPr>
        <w:t>/ 5</w:t>
      </w:r>
      <w:r w:rsidR="009240BF" w:rsidRPr="00B44597">
        <w:rPr>
          <w:rFonts w:asciiTheme="majorHAnsi" w:hAnsiTheme="majorHAnsi"/>
          <w:sz w:val="24"/>
          <w:szCs w:val="24"/>
        </w:rPr>
        <w:t xml:space="preserve"> points</w:t>
      </w:r>
    </w:p>
    <w:p w:rsidR="00F62917" w:rsidRPr="00B44597" w:rsidRDefault="00577903" w:rsidP="00F62917">
      <w:pPr>
        <w:pStyle w:val="NoSpacing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 xml:space="preserve">Spelling, punctuation, mechanics, and usage are generally correct </w:t>
      </w:r>
    </w:p>
    <w:p w:rsidR="00E35251" w:rsidRPr="00B44597" w:rsidRDefault="00E35251" w:rsidP="00B73F15">
      <w:pPr>
        <w:pStyle w:val="NoSpacing"/>
        <w:rPr>
          <w:rFonts w:asciiTheme="majorHAnsi" w:hAnsiTheme="majorHAnsi"/>
          <w:sz w:val="24"/>
          <w:szCs w:val="24"/>
        </w:rPr>
      </w:pPr>
    </w:p>
    <w:p w:rsidR="00B44597" w:rsidRDefault="00B44597" w:rsidP="00B73F15">
      <w:pPr>
        <w:pStyle w:val="NoSpacing"/>
        <w:rPr>
          <w:rFonts w:asciiTheme="majorHAnsi" w:hAnsiTheme="majorHAnsi"/>
          <w:sz w:val="24"/>
          <w:szCs w:val="24"/>
        </w:rPr>
      </w:pPr>
    </w:p>
    <w:p w:rsidR="00921198" w:rsidRPr="00B44597" w:rsidRDefault="00921198" w:rsidP="00B73F15">
      <w:pPr>
        <w:pStyle w:val="NoSpacing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Respon</w:t>
      </w:r>
      <w:r w:rsidR="002B3070" w:rsidRPr="00B44597">
        <w:rPr>
          <w:rFonts w:asciiTheme="majorHAnsi" w:hAnsiTheme="majorHAnsi"/>
          <w:sz w:val="24"/>
          <w:szCs w:val="24"/>
        </w:rPr>
        <w:t>se to Colleague’s Book Review</w:t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2B3070" w:rsidRPr="00B44597">
        <w:rPr>
          <w:rFonts w:asciiTheme="majorHAnsi" w:hAnsiTheme="majorHAnsi"/>
          <w:sz w:val="24"/>
          <w:szCs w:val="24"/>
        </w:rPr>
        <w:t>/ 10 points</w:t>
      </w:r>
    </w:p>
    <w:p w:rsidR="00637F47" w:rsidRPr="00B44597" w:rsidRDefault="002B3070" w:rsidP="00B73F15">
      <w:pPr>
        <w:pStyle w:val="NoSpacing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>Thoughtful response</w:t>
      </w:r>
      <w:r w:rsidR="00637F47" w:rsidRPr="00B44597">
        <w:rPr>
          <w:rFonts w:asciiTheme="majorHAnsi" w:hAnsiTheme="majorHAnsi"/>
          <w:sz w:val="24"/>
          <w:szCs w:val="24"/>
        </w:rPr>
        <w:t xml:space="preserve"> (posted by deadline)</w:t>
      </w:r>
      <w:r w:rsidRPr="00B44597">
        <w:rPr>
          <w:rFonts w:asciiTheme="majorHAnsi" w:hAnsiTheme="majorHAnsi"/>
          <w:sz w:val="24"/>
          <w:szCs w:val="24"/>
        </w:rPr>
        <w:t xml:space="preserve"> to at least one colleague that offers personal connections, poses questions, and/or suggests teaching strategies and related print/non-print texts</w:t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</w:r>
    </w:p>
    <w:p w:rsidR="00B44597" w:rsidRDefault="00637F47" w:rsidP="00637F47">
      <w:pPr>
        <w:pStyle w:val="NoSpacing"/>
        <w:ind w:left="720"/>
        <w:rPr>
          <w:rFonts w:asciiTheme="majorHAnsi" w:hAnsiTheme="majorHAnsi"/>
          <w:sz w:val="24"/>
          <w:szCs w:val="24"/>
        </w:rPr>
      </w:pPr>
      <w:r w:rsidRPr="00B44597">
        <w:rPr>
          <w:rFonts w:asciiTheme="majorHAnsi" w:hAnsiTheme="majorHAnsi"/>
          <w:sz w:val="24"/>
          <w:szCs w:val="24"/>
        </w:rPr>
        <w:tab/>
      </w:r>
      <w:r w:rsidRPr="00B44597">
        <w:rPr>
          <w:rFonts w:asciiTheme="majorHAnsi" w:hAnsiTheme="majorHAnsi"/>
          <w:sz w:val="24"/>
          <w:szCs w:val="24"/>
        </w:rPr>
        <w:tab/>
      </w:r>
      <w:r w:rsidRPr="00B44597">
        <w:rPr>
          <w:rFonts w:asciiTheme="majorHAnsi" w:hAnsiTheme="majorHAnsi"/>
          <w:sz w:val="24"/>
          <w:szCs w:val="24"/>
        </w:rPr>
        <w:tab/>
      </w:r>
      <w:r w:rsidRPr="00B44597">
        <w:rPr>
          <w:rFonts w:asciiTheme="majorHAnsi" w:hAnsiTheme="majorHAnsi"/>
          <w:sz w:val="24"/>
          <w:szCs w:val="24"/>
        </w:rPr>
        <w:tab/>
      </w:r>
      <w:r w:rsidRPr="00B44597">
        <w:rPr>
          <w:rFonts w:asciiTheme="majorHAnsi" w:hAnsiTheme="majorHAnsi"/>
          <w:sz w:val="24"/>
          <w:szCs w:val="24"/>
        </w:rPr>
        <w:tab/>
      </w:r>
      <w:r w:rsidRPr="00B44597">
        <w:rPr>
          <w:rFonts w:asciiTheme="majorHAnsi" w:hAnsiTheme="majorHAnsi"/>
          <w:sz w:val="24"/>
          <w:szCs w:val="24"/>
        </w:rPr>
        <w:tab/>
      </w:r>
      <w:r w:rsidRPr="00B44597">
        <w:rPr>
          <w:rFonts w:asciiTheme="majorHAnsi" w:hAnsiTheme="majorHAnsi"/>
          <w:sz w:val="24"/>
          <w:szCs w:val="24"/>
        </w:rPr>
        <w:tab/>
      </w:r>
      <w:r w:rsidRPr="00B44597">
        <w:rPr>
          <w:rFonts w:asciiTheme="majorHAnsi" w:hAnsiTheme="majorHAnsi"/>
          <w:sz w:val="24"/>
          <w:szCs w:val="24"/>
        </w:rPr>
        <w:tab/>
      </w:r>
    </w:p>
    <w:p w:rsidR="00A5280F" w:rsidRPr="00B44597" w:rsidRDefault="00B44597" w:rsidP="00637F47">
      <w:pPr>
        <w:pStyle w:val="NoSpacing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>TOTAL</w:t>
      </w:r>
      <w:r w:rsidR="00EB3FA6" w:rsidRPr="00B44597">
        <w:rPr>
          <w:rFonts w:asciiTheme="majorHAnsi" w:hAnsiTheme="majorHAnsi"/>
          <w:sz w:val="24"/>
          <w:szCs w:val="24"/>
        </w:rPr>
        <w:tab/>
      </w:r>
      <w:r w:rsidR="00EB3FA6" w:rsidRPr="00B44597">
        <w:rPr>
          <w:rFonts w:asciiTheme="majorHAnsi" w:hAnsiTheme="majorHAnsi"/>
          <w:sz w:val="24"/>
          <w:szCs w:val="24"/>
        </w:rPr>
        <w:tab/>
        <w:t>/35 points</w:t>
      </w:r>
    </w:p>
    <w:sectPr w:rsidR="00A5280F" w:rsidRPr="00B445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A83" w:rsidRDefault="00095A83" w:rsidP="00A832A3">
      <w:r>
        <w:separator/>
      </w:r>
    </w:p>
  </w:endnote>
  <w:endnote w:type="continuationSeparator" w:id="0">
    <w:p w:rsidR="00095A83" w:rsidRDefault="00095A83" w:rsidP="00A8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A83" w:rsidRDefault="00095A83" w:rsidP="00A832A3">
      <w:r>
        <w:separator/>
      </w:r>
    </w:p>
  </w:footnote>
  <w:footnote w:type="continuationSeparator" w:id="0">
    <w:p w:rsidR="00095A83" w:rsidRDefault="00095A83" w:rsidP="00A83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793E"/>
    <w:multiLevelType w:val="hybridMultilevel"/>
    <w:tmpl w:val="0FE63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A1600"/>
    <w:multiLevelType w:val="hybridMultilevel"/>
    <w:tmpl w:val="6D9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335C6"/>
    <w:multiLevelType w:val="hybridMultilevel"/>
    <w:tmpl w:val="3FCE2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506C1"/>
    <w:multiLevelType w:val="hybridMultilevel"/>
    <w:tmpl w:val="9D60F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564FB"/>
    <w:multiLevelType w:val="hybridMultilevel"/>
    <w:tmpl w:val="8F28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01863"/>
    <w:multiLevelType w:val="hybridMultilevel"/>
    <w:tmpl w:val="9520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823DD"/>
    <w:multiLevelType w:val="hybridMultilevel"/>
    <w:tmpl w:val="0032D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A20954"/>
    <w:multiLevelType w:val="hybridMultilevel"/>
    <w:tmpl w:val="23060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77D3EE9"/>
    <w:multiLevelType w:val="hybridMultilevel"/>
    <w:tmpl w:val="6570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8222ED"/>
    <w:multiLevelType w:val="hybridMultilevel"/>
    <w:tmpl w:val="B64A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CF1F7A"/>
    <w:multiLevelType w:val="hybridMultilevel"/>
    <w:tmpl w:val="8A2432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3F"/>
    <w:rsid w:val="00000CEB"/>
    <w:rsid w:val="00081101"/>
    <w:rsid w:val="00095A83"/>
    <w:rsid w:val="000A0487"/>
    <w:rsid w:val="0019573D"/>
    <w:rsid w:val="001B4682"/>
    <w:rsid w:val="00245CE2"/>
    <w:rsid w:val="002B1660"/>
    <w:rsid w:val="002B3070"/>
    <w:rsid w:val="00413ED6"/>
    <w:rsid w:val="005137FF"/>
    <w:rsid w:val="00563472"/>
    <w:rsid w:val="00577903"/>
    <w:rsid w:val="00585483"/>
    <w:rsid w:val="005F6EF8"/>
    <w:rsid w:val="00637F47"/>
    <w:rsid w:val="00660B78"/>
    <w:rsid w:val="006D1FC5"/>
    <w:rsid w:val="006F1727"/>
    <w:rsid w:val="006F69F8"/>
    <w:rsid w:val="00711F7C"/>
    <w:rsid w:val="00743EDA"/>
    <w:rsid w:val="00745125"/>
    <w:rsid w:val="007E15AE"/>
    <w:rsid w:val="0080000C"/>
    <w:rsid w:val="00810B3F"/>
    <w:rsid w:val="008B41AC"/>
    <w:rsid w:val="008B74CF"/>
    <w:rsid w:val="00921198"/>
    <w:rsid w:val="009240BF"/>
    <w:rsid w:val="00946094"/>
    <w:rsid w:val="00A12099"/>
    <w:rsid w:val="00A429E1"/>
    <w:rsid w:val="00A5280F"/>
    <w:rsid w:val="00A832A3"/>
    <w:rsid w:val="00AD76AC"/>
    <w:rsid w:val="00AE4E90"/>
    <w:rsid w:val="00B44597"/>
    <w:rsid w:val="00B73F15"/>
    <w:rsid w:val="00C5060B"/>
    <w:rsid w:val="00CB3FA8"/>
    <w:rsid w:val="00DA6726"/>
    <w:rsid w:val="00E35251"/>
    <w:rsid w:val="00EB3FA6"/>
    <w:rsid w:val="00F332AD"/>
    <w:rsid w:val="00F55291"/>
    <w:rsid w:val="00F6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0CEB"/>
    <w:rPr>
      <w:color w:val="0000FF" w:themeColor="hyperlink"/>
      <w:u w:val="single"/>
    </w:rPr>
  </w:style>
  <w:style w:type="table" w:styleId="LightGrid">
    <w:name w:val="Light Grid"/>
    <w:basedOn w:val="TableNormal"/>
    <w:uiPriority w:val="62"/>
    <w:rsid w:val="00000C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08110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0CEB"/>
    <w:rPr>
      <w:color w:val="0000FF" w:themeColor="hyperlink"/>
      <w:u w:val="single"/>
    </w:rPr>
  </w:style>
  <w:style w:type="table" w:styleId="LightGrid">
    <w:name w:val="Light Grid"/>
    <w:basedOn w:val="TableNormal"/>
    <w:uiPriority w:val="62"/>
    <w:rsid w:val="00000C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08110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dreads.com/group/show/38184.English_Teachers_of_Wichita_State_University" TargetMode="External"/><Relationship Id="rId13" Type="http://schemas.openxmlformats.org/officeDocument/2006/relationships/hyperlink" Target="http://www.goodreads.com/group/show/38184.English_Teachers_of_Wichita_State_Universit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oodreads.com/group/show/38184.English_Teachers_of_Wichita_State_Universi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dreads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dreads.com/group/show/38184.English_Teachers_of_Wichita_State_Universi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dreads.com/group/show/38184.English_Teachers_of_Wichita_State_Universi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Mason</dc:creator>
  <cp:lastModifiedBy>Katie Mason</cp:lastModifiedBy>
  <cp:revision>15</cp:revision>
  <cp:lastPrinted>2011-06-28T20:38:00Z</cp:lastPrinted>
  <dcterms:created xsi:type="dcterms:W3CDTF">2011-06-28T20:48:00Z</dcterms:created>
  <dcterms:modified xsi:type="dcterms:W3CDTF">2011-06-28T23:06:00Z</dcterms:modified>
</cp:coreProperties>
</file>